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南银理财珠联璧合鑫逸稳一年127期封闭式公募人民币理财产品发行公告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南银理财珠联璧合鑫逸稳一年127期封闭式公募人民币理财产品（产品登记编码：Z7003223000150）已于2023年08月08日结束募集，符合产品成立条件，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于2023年08月09日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成立。该产品募集金额1,512,263,200.00元，理财资金将按产品说明书约定进行投资。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2023年08月10日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