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68E5" w:rsidRDefault="00427D7E">
      <w:pPr>
        <w:spacing w:line="360" w:lineRule="auto"/>
        <w:jc w:val="center"/>
        <w:rPr>
          <w:rFonts w:ascii="黑体" w:eastAsia="黑体" w:hAnsi="黑体" w:cs="黑体"/>
          <w:bCs/>
          <w:sz w:val="36"/>
          <w:szCs w:val="36"/>
        </w:rPr>
      </w:pPr>
      <w:r>
        <w:rPr>
          <w:rFonts w:ascii="黑体" w:eastAsia="黑体" w:hAnsi="黑体" w:cs="黑体" w:hint="eastAsia"/>
          <w:bCs/>
          <w:sz w:val="36"/>
          <w:szCs w:val="36"/>
        </w:rPr>
        <w:t>南银理财珠联璧合鑫逸稳一年</w:t>
      </w:r>
      <w:r>
        <w:rPr>
          <w:rFonts w:ascii="黑体" w:eastAsia="黑体" w:hAnsi="黑体" w:cs="黑体" w:hint="eastAsia"/>
          <w:bCs/>
          <w:sz w:val="36"/>
          <w:szCs w:val="36"/>
        </w:rPr>
        <w:t>6</w:t>
      </w:r>
      <w:r w:rsidR="00774A23">
        <w:rPr>
          <w:rFonts w:ascii="黑体" w:eastAsia="黑体" w:hAnsi="黑体" w:cs="黑体" w:hint="eastAsia"/>
          <w:bCs/>
          <w:sz w:val="36"/>
          <w:szCs w:val="36"/>
        </w:rPr>
        <w:t>8</w:t>
      </w:r>
      <w:r>
        <w:rPr>
          <w:rFonts w:ascii="黑体" w:eastAsia="黑体" w:hAnsi="黑体" w:cs="黑体" w:hint="eastAsia"/>
          <w:bCs/>
          <w:sz w:val="36"/>
          <w:szCs w:val="36"/>
        </w:rPr>
        <w:t>期封闭式公募人民币理财产品发行公告</w:t>
      </w:r>
    </w:p>
    <w:p w:rsidR="000268E5" w:rsidRDefault="00427D7E">
      <w:pPr>
        <w:spacing w:line="360" w:lineRule="auto"/>
        <w:jc w:val="left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尊敬的投资者：</w:t>
      </w:r>
    </w:p>
    <w:p w:rsidR="000268E5" w:rsidRDefault="00427D7E">
      <w:pPr>
        <w:widowControl/>
        <w:ind w:firstLineChars="200" w:firstLine="640"/>
        <w:jc w:val="left"/>
        <w:textAlignment w:val="bottom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南银理财珠联璧合鑫逸稳一年</w:t>
      </w:r>
      <w:r>
        <w:rPr>
          <w:rFonts w:ascii="仿宋" w:eastAsia="仿宋" w:hAnsi="仿宋" w:cs="仿宋_GB2312" w:hint="eastAsia"/>
          <w:sz w:val="32"/>
          <w:szCs w:val="32"/>
        </w:rPr>
        <w:t>6</w:t>
      </w:r>
      <w:r w:rsidR="00774A23">
        <w:rPr>
          <w:rFonts w:ascii="仿宋" w:eastAsia="仿宋" w:hAnsi="仿宋" w:cs="仿宋_GB2312" w:hint="eastAsia"/>
          <w:sz w:val="32"/>
          <w:szCs w:val="32"/>
        </w:rPr>
        <w:t>8</w:t>
      </w:r>
      <w:r>
        <w:rPr>
          <w:rFonts w:ascii="仿宋" w:eastAsia="仿宋" w:hAnsi="仿宋" w:cs="仿宋_GB2312" w:hint="eastAsia"/>
          <w:sz w:val="32"/>
          <w:szCs w:val="32"/>
        </w:rPr>
        <w:t>期封闭式公募人民币理财产品（产品登记编码：</w:t>
      </w:r>
      <w:r>
        <w:rPr>
          <w:rFonts w:ascii="仿宋" w:eastAsia="仿宋" w:hAnsi="仿宋" w:cs="仿宋_GB2312" w:hint="eastAsia"/>
          <w:sz w:val="32"/>
          <w:szCs w:val="32"/>
        </w:rPr>
        <w:t>Z700322200004</w:t>
      </w:r>
      <w:r w:rsidR="00774A23">
        <w:rPr>
          <w:rFonts w:ascii="仿宋" w:eastAsia="仿宋" w:hAnsi="仿宋" w:cs="仿宋_GB2312" w:hint="eastAsia"/>
          <w:sz w:val="32"/>
          <w:szCs w:val="32"/>
        </w:rPr>
        <w:t>3</w:t>
      </w:r>
      <w:r>
        <w:rPr>
          <w:rFonts w:ascii="仿宋" w:eastAsia="仿宋" w:hAnsi="仿宋" w:cs="仿宋_GB2312" w:hint="eastAsia"/>
          <w:sz w:val="32"/>
          <w:szCs w:val="32"/>
        </w:rPr>
        <w:t>；内部销售代码：</w:t>
      </w:r>
      <w:r>
        <w:rPr>
          <w:rFonts w:ascii="仿宋" w:eastAsia="仿宋" w:hAnsi="仿宋" w:cs="仿宋_GB2312"/>
          <w:sz w:val="32"/>
          <w:szCs w:val="32"/>
        </w:rPr>
        <w:t>Y300</w:t>
      </w:r>
      <w:r>
        <w:rPr>
          <w:rFonts w:ascii="仿宋" w:eastAsia="仿宋" w:hAnsi="仿宋" w:cs="仿宋_GB2312" w:hint="eastAsia"/>
          <w:sz w:val="32"/>
          <w:szCs w:val="32"/>
        </w:rPr>
        <w:t>6</w:t>
      </w:r>
      <w:r w:rsidR="00774A23">
        <w:rPr>
          <w:rFonts w:ascii="仿宋" w:eastAsia="仿宋" w:hAnsi="仿宋" w:cs="仿宋_GB2312" w:hint="eastAsia"/>
          <w:sz w:val="32"/>
          <w:szCs w:val="32"/>
        </w:rPr>
        <w:t>8</w:t>
      </w:r>
      <w:r>
        <w:rPr>
          <w:rFonts w:ascii="仿宋" w:eastAsia="仿宋" w:hAnsi="仿宋" w:cs="仿宋_GB2312" w:hint="eastAsia"/>
          <w:sz w:val="32"/>
          <w:szCs w:val="32"/>
        </w:rPr>
        <w:t>）已于</w:t>
      </w:r>
      <w:r>
        <w:rPr>
          <w:rFonts w:ascii="仿宋" w:eastAsia="仿宋" w:hAnsi="仿宋" w:cs="仿宋_GB2312" w:hint="eastAsia"/>
          <w:sz w:val="32"/>
          <w:szCs w:val="32"/>
        </w:rPr>
        <w:t>2022</w:t>
      </w:r>
      <w:r>
        <w:rPr>
          <w:rFonts w:ascii="仿宋" w:eastAsia="仿宋" w:hAnsi="仿宋" w:cs="仿宋_GB2312" w:hint="eastAsia"/>
          <w:sz w:val="32"/>
          <w:szCs w:val="32"/>
        </w:rPr>
        <w:t>年</w:t>
      </w:r>
      <w:r>
        <w:rPr>
          <w:rFonts w:ascii="仿宋" w:eastAsia="仿宋" w:hAnsi="仿宋" w:cs="仿宋_GB2312" w:hint="eastAsia"/>
          <w:sz w:val="32"/>
          <w:szCs w:val="32"/>
        </w:rPr>
        <w:t>7</w:t>
      </w:r>
      <w:r>
        <w:rPr>
          <w:rFonts w:ascii="仿宋" w:eastAsia="仿宋" w:hAnsi="仿宋" w:cs="仿宋_GB2312" w:hint="eastAsia"/>
          <w:sz w:val="32"/>
          <w:szCs w:val="32"/>
        </w:rPr>
        <w:t>月</w:t>
      </w:r>
      <w:r w:rsidR="00774A23">
        <w:rPr>
          <w:rFonts w:ascii="仿宋" w:eastAsia="仿宋" w:hAnsi="仿宋" w:cs="仿宋_GB2312" w:hint="eastAsia"/>
          <w:sz w:val="32"/>
          <w:szCs w:val="32"/>
        </w:rPr>
        <w:t>12</w:t>
      </w:r>
      <w:r>
        <w:rPr>
          <w:rFonts w:ascii="仿宋" w:eastAsia="仿宋" w:hAnsi="仿宋" w:cs="仿宋_GB2312" w:hint="eastAsia"/>
          <w:sz w:val="32"/>
          <w:szCs w:val="32"/>
        </w:rPr>
        <w:t>日结束募集，符合产品成立条件，于</w:t>
      </w:r>
      <w:r>
        <w:rPr>
          <w:rFonts w:ascii="仿宋" w:eastAsia="仿宋" w:hAnsi="仿宋" w:cs="仿宋_GB2312" w:hint="eastAsia"/>
          <w:sz w:val="32"/>
          <w:szCs w:val="32"/>
        </w:rPr>
        <w:t>2022</w:t>
      </w:r>
      <w:r>
        <w:rPr>
          <w:rFonts w:ascii="仿宋" w:eastAsia="仿宋" w:hAnsi="仿宋" w:cs="仿宋_GB2312" w:hint="eastAsia"/>
          <w:sz w:val="32"/>
          <w:szCs w:val="32"/>
        </w:rPr>
        <w:t>年</w:t>
      </w:r>
      <w:r>
        <w:rPr>
          <w:rFonts w:ascii="仿宋" w:eastAsia="仿宋" w:hAnsi="仿宋" w:cs="仿宋_GB2312" w:hint="eastAsia"/>
          <w:sz w:val="32"/>
          <w:szCs w:val="32"/>
        </w:rPr>
        <w:t>7</w:t>
      </w:r>
      <w:r>
        <w:rPr>
          <w:rFonts w:ascii="仿宋" w:eastAsia="仿宋" w:hAnsi="仿宋" w:cs="仿宋_GB2312" w:hint="eastAsia"/>
          <w:sz w:val="32"/>
          <w:szCs w:val="32"/>
        </w:rPr>
        <w:t>月</w:t>
      </w:r>
      <w:r w:rsidR="00774A23">
        <w:rPr>
          <w:rFonts w:ascii="仿宋" w:eastAsia="仿宋" w:hAnsi="仿宋" w:cs="仿宋_GB2312" w:hint="eastAsia"/>
          <w:sz w:val="32"/>
          <w:szCs w:val="32"/>
        </w:rPr>
        <w:t>13</w:t>
      </w:r>
      <w:r>
        <w:rPr>
          <w:rFonts w:ascii="仿宋" w:eastAsia="仿宋" w:hAnsi="仿宋" w:cs="仿宋_GB2312" w:hint="eastAsia"/>
          <w:sz w:val="32"/>
          <w:szCs w:val="32"/>
        </w:rPr>
        <w:t>日成立。该产品募集金额</w:t>
      </w:r>
      <w:r>
        <w:rPr>
          <w:rFonts w:ascii="仿宋" w:eastAsia="仿宋" w:hAnsi="仿宋" w:cs="仿宋_GB2312" w:hint="eastAsia"/>
          <w:sz w:val="32"/>
          <w:szCs w:val="32"/>
        </w:rPr>
        <w:t>7</w:t>
      </w:r>
      <w:r w:rsidR="00774A23">
        <w:rPr>
          <w:rFonts w:ascii="仿宋" w:eastAsia="仿宋" w:hAnsi="仿宋" w:cs="仿宋_GB2312" w:hint="eastAsia"/>
          <w:sz w:val="32"/>
          <w:szCs w:val="32"/>
        </w:rPr>
        <w:t>5</w:t>
      </w:r>
      <w:r>
        <w:rPr>
          <w:rFonts w:ascii="仿宋" w:eastAsia="仿宋" w:hAnsi="仿宋" w:cs="仿宋_GB2312"/>
          <w:sz w:val="32"/>
          <w:szCs w:val="32"/>
        </w:rPr>
        <w:t>,</w:t>
      </w:r>
      <w:r w:rsidR="00774A23">
        <w:rPr>
          <w:rFonts w:ascii="仿宋" w:eastAsia="仿宋" w:hAnsi="仿宋" w:cs="仿宋_GB2312" w:hint="eastAsia"/>
          <w:sz w:val="32"/>
          <w:szCs w:val="32"/>
        </w:rPr>
        <w:t>330</w:t>
      </w:r>
      <w:r>
        <w:rPr>
          <w:rFonts w:ascii="仿宋" w:eastAsia="仿宋" w:hAnsi="仿宋" w:cs="仿宋_GB2312"/>
          <w:sz w:val="32"/>
          <w:szCs w:val="32"/>
        </w:rPr>
        <w:t>,</w:t>
      </w:r>
      <w:r>
        <w:rPr>
          <w:rFonts w:ascii="仿宋" w:eastAsia="仿宋" w:hAnsi="仿宋" w:cs="仿宋_GB2312" w:hint="eastAsia"/>
          <w:sz w:val="32"/>
          <w:szCs w:val="32"/>
        </w:rPr>
        <w:t>7</w:t>
      </w:r>
      <w:r w:rsidR="00774A23">
        <w:rPr>
          <w:rFonts w:ascii="仿宋" w:eastAsia="仿宋" w:hAnsi="仿宋" w:cs="仿宋_GB2312" w:hint="eastAsia"/>
          <w:sz w:val="32"/>
          <w:szCs w:val="32"/>
        </w:rPr>
        <w:t>95</w:t>
      </w:r>
      <w:r>
        <w:rPr>
          <w:rFonts w:ascii="仿宋" w:eastAsia="仿宋" w:hAnsi="仿宋" w:cs="仿宋_GB2312"/>
          <w:sz w:val="32"/>
          <w:szCs w:val="32"/>
        </w:rPr>
        <w:t>.</w:t>
      </w:r>
      <w:r>
        <w:rPr>
          <w:rFonts w:ascii="仿宋" w:eastAsia="仿宋" w:hAnsi="仿宋" w:cs="仿宋_GB2312" w:hint="eastAsia"/>
          <w:sz w:val="32"/>
          <w:szCs w:val="32"/>
        </w:rPr>
        <w:t>00</w:t>
      </w:r>
      <w:r>
        <w:rPr>
          <w:rFonts w:ascii="仿宋" w:eastAsia="仿宋" w:hAnsi="仿宋" w:cs="仿宋_GB2312" w:hint="eastAsia"/>
          <w:sz w:val="32"/>
          <w:szCs w:val="32"/>
        </w:rPr>
        <w:t>元，理财资金将按产品说明书约定进行投资。</w:t>
      </w:r>
    </w:p>
    <w:p w:rsidR="000268E5" w:rsidRDefault="00427D7E">
      <w:pPr>
        <w:widowControl/>
        <w:ind w:firstLineChars="200" w:firstLine="640"/>
        <w:jc w:val="left"/>
        <w:textAlignment w:val="bottom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 w:rsidR="000268E5" w:rsidRDefault="00427D7E">
      <w:pPr>
        <w:spacing w:line="360" w:lineRule="auto"/>
        <w:ind w:firstLine="650"/>
        <w:jc w:val="left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特此公告。</w:t>
      </w:r>
      <w:r>
        <w:rPr>
          <w:rFonts w:ascii="仿宋" w:eastAsia="仿宋" w:hAnsi="仿宋" w:cs="仿宋_GB2312" w:hint="eastAsia"/>
          <w:sz w:val="32"/>
          <w:szCs w:val="32"/>
        </w:rPr>
        <w:tab/>
      </w:r>
    </w:p>
    <w:p w:rsidR="000268E5" w:rsidRDefault="00427D7E">
      <w:pPr>
        <w:spacing w:line="360" w:lineRule="auto"/>
        <w:jc w:val="left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ab/>
      </w:r>
    </w:p>
    <w:p w:rsidR="000268E5" w:rsidRDefault="00427D7E">
      <w:pPr>
        <w:spacing w:line="360" w:lineRule="auto"/>
        <w:jc w:val="right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南银理财有限责任公司</w:t>
      </w:r>
    </w:p>
    <w:p w:rsidR="000268E5" w:rsidRDefault="00427D7E">
      <w:pPr>
        <w:spacing w:line="360" w:lineRule="auto"/>
        <w:jc w:val="right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2022</w:t>
      </w:r>
      <w:r>
        <w:rPr>
          <w:rFonts w:ascii="仿宋" w:eastAsia="仿宋" w:hAnsi="仿宋" w:cs="仿宋_GB2312" w:hint="eastAsia"/>
          <w:sz w:val="32"/>
          <w:szCs w:val="32"/>
        </w:rPr>
        <w:t>年</w:t>
      </w:r>
      <w:r>
        <w:rPr>
          <w:rFonts w:ascii="仿宋" w:eastAsia="仿宋" w:hAnsi="仿宋" w:cs="仿宋_GB2312" w:hint="eastAsia"/>
          <w:sz w:val="32"/>
          <w:szCs w:val="32"/>
        </w:rPr>
        <w:t>7</w:t>
      </w:r>
      <w:bookmarkStart w:id="0" w:name="_GoBack"/>
      <w:bookmarkEnd w:id="0"/>
      <w:r>
        <w:rPr>
          <w:rFonts w:ascii="仿宋" w:eastAsia="仿宋" w:hAnsi="仿宋" w:cs="仿宋_GB2312" w:hint="eastAsia"/>
          <w:sz w:val="32"/>
          <w:szCs w:val="32"/>
        </w:rPr>
        <w:t>月</w:t>
      </w:r>
      <w:r w:rsidR="00774A23">
        <w:rPr>
          <w:rFonts w:ascii="仿宋" w:eastAsia="仿宋" w:hAnsi="仿宋" w:cs="仿宋_GB2312" w:hint="eastAsia"/>
          <w:sz w:val="32"/>
          <w:szCs w:val="32"/>
        </w:rPr>
        <w:t>13</w:t>
      </w:r>
      <w:r>
        <w:rPr>
          <w:rFonts w:ascii="仿宋" w:eastAsia="仿宋" w:hAnsi="仿宋" w:cs="仿宋_GB2312" w:hint="eastAsia"/>
          <w:sz w:val="32"/>
          <w:szCs w:val="32"/>
        </w:rPr>
        <w:t>日</w:t>
      </w:r>
    </w:p>
    <w:p w:rsidR="000268E5" w:rsidRDefault="000268E5">
      <w:pPr>
        <w:widowControl/>
        <w:jc w:val="left"/>
        <w:rPr>
          <w:rFonts w:ascii="仿宋" w:eastAsia="仿宋" w:hAnsi="仿宋"/>
          <w:sz w:val="32"/>
          <w:szCs w:val="32"/>
        </w:rPr>
      </w:pPr>
    </w:p>
    <w:sectPr w:rsidR="000268E5" w:rsidSect="000268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27D7E" w:rsidRDefault="00427D7E"/>
  </w:endnote>
  <w:endnote w:type="continuationSeparator" w:id="1">
    <w:p w:rsidR="00427D7E" w:rsidRDefault="00427D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等线">
    <w:altName w:val="Arial Unicode MS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27D7E" w:rsidRDefault="00427D7E"/>
  </w:footnote>
  <w:footnote w:type="continuationSeparator" w:id="1">
    <w:p w:rsidR="00427D7E" w:rsidRDefault="00427D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172A27"/>
    <w:rsid w:val="0000039B"/>
    <w:rsid w:val="00000E6C"/>
    <w:rsid w:val="000018B4"/>
    <w:rsid w:val="00021B1C"/>
    <w:rsid w:val="000243BD"/>
    <w:rsid w:val="000268E5"/>
    <w:rsid w:val="00035174"/>
    <w:rsid w:val="000359C2"/>
    <w:rsid w:val="00043A9E"/>
    <w:rsid w:val="000464A1"/>
    <w:rsid w:val="0004674E"/>
    <w:rsid w:val="0006269A"/>
    <w:rsid w:val="00066596"/>
    <w:rsid w:val="000675F5"/>
    <w:rsid w:val="00071BDD"/>
    <w:rsid w:val="000759CC"/>
    <w:rsid w:val="00075DB2"/>
    <w:rsid w:val="00077349"/>
    <w:rsid w:val="000838F8"/>
    <w:rsid w:val="00090C46"/>
    <w:rsid w:val="00094A6D"/>
    <w:rsid w:val="000A062C"/>
    <w:rsid w:val="000A5F81"/>
    <w:rsid w:val="000A7CDA"/>
    <w:rsid w:val="000B0215"/>
    <w:rsid w:val="000C2018"/>
    <w:rsid w:val="000D2B59"/>
    <w:rsid w:val="000D707E"/>
    <w:rsid w:val="000E2D3E"/>
    <w:rsid w:val="000E73FF"/>
    <w:rsid w:val="001077FE"/>
    <w:rsid w:val="0011670F"/>
    <w:rsid w:val="0011704D"/>
    <w:rsid w:val="00151B8B"/>
    <w:rsid w:val="00170B4E"/>
    <w:rsid w:val="00171619"/>
    <w:rsid w:val="00172A27"/>
    <w:rsid w:val="00186C4E"/>
    <w:rsid w:val="00190987"/>
    <w:rsid w:val="00191470"/>
    <w:rsid w:val="001973AD"/>
    <w:rsid w:val="001A0455"/>
    <w:rsid w:val="001A13A5"/>
    <w:rsid w:val="001A14F0"/>
    <w:rsid w:val="001B2467"/>
    <w:rsid w:val="001C0FCD"/>
    <w:rsid w:val="001C4303"/>
    <w:rsid w:val="001D0C9E"/>
    <w:rsid w:val="001F1673"/>
    <w:rsid w:val="00223471"/>
    <w:rsid w:val="002239F3"/>
    <w:rsid w:val="00223B4E"/>
    <w:rsid w:val="002264C7"/>
    <w:rsid w:val="00230F66"/>
    <w:rsid w:val="0023493D"/>
    <w:rsid w:val="00236EFF"/>
    <w:rsid w:val="002411D8"/>
    <w:rsid w:val="0024240E"/>
    <w:rsid w:val="00251459"/>
    <w:rsid w:val="002622D2"/>
    <w:rsid w:val="0026699A"/>
    <w:rsid w:val="002723E2"/>
    <w:rsid w:val="00281AB4"/>
    <w:rsid w:val="00286437"/>
    <w:rsid w:val="002A0401"/>
    <w:rsid w:val="002A140E"/>
    <w:rsid w:val="002A3BF7"/>
    <w:rsid w:val="002B3D32"/>
    <w:rsid w:val="002B41B1"/>
    <w:rsid w:val="002B7697"/>
    <w:rsid w:val="002B7BBD"/>
    <w:rsid w:val="002C2F5C"/>
    <w:rsid w:val="002C55F1"/>
    <w:rsid w:val="002C633B"/>
    <w:rsid w:val="002C7AC6"/>
    <w:rsid w:val="002C7E41"/>
    <w:rsid w:val="002E2D21"/>
    <w:rsid w:val="002F08A5"/>
    <w:rsid w:val="002F560E"/>
    <w:rsid w:val="002F6F6E"/>
    <w:rsid w:val="00300E07"/>
    <w:rsid w:val="0030126A"/>
    <w:rsid w:val="00310044"/>
    <w:rsid w:val="0031478B"/>
    <w:rsid w:val="00316D55"/>
    <w:rsid w:val="00331DBE"/>
    <w:rsid w:val="00333282"/>
    <w:rsid w:val="003345F4"/>
    <w:rsid w:val="0033584F"/>
    <w:rsid w:val="00337C76"/>
    <w:rsid w:val="00346DCF"/>
    <w:rsid w:val="0035447E"/>
    <w:rsid w:val="003576FB"/>
    <w:rsid w:val="003614ED"/>
    <w:rsid w:val="00361772"/>
    <w:rsid w:val="003656A7"/>
    <w:rsid w:val="003723A5"/>
    <w:rsid w:val="00376C02"/>
    <w:rsid w:val="003829AC"/>
    <w:rsid w:val="00383E00"/>
    <w:rsid w:val="00384071"/>
    <w:rsid w:val="00392418"/>
    <w:rsid w:val="003941CD"/>
    <w:rsid w:val="00397152"/>
    <w:rsid w:val="003B1769"/>
    <w:rsid w:val="003C2889"/>
    <w:rsid w:val="003C4FD5"/>
    <w:rsid w:val="003C5E64"/>
    <w:rsid w:val="003C74A4"/>
    <w:rsid w:val="003C750F"/>
    <w:rsid w:val="003D2479"/>
    <w:rsid w:val="003D34E6"/>
    <w:rsid w:val="003D5F3D"/>
    <w:rsid w:val="003E0121"/>
    <w:rsid w:val="003E02BA"/>
    <w:rsid w:val="003F2570"/>
    <w:rsid w:val="003F3270"/>
    <w:rsid w:val="00400569"/>
    <w:rsid w:val="00404B3A"/>
    <w:rsid w:val="00416B9A"/>
    <w:rsid w:val="004218A4"/>
    <w:rsid w:val="00421E7F"/>
    <w:rsid w:val="00423CFC"/>
    <w:rsid w:val="00424B34"/>
    <w:rsid w:val="0042627C"/>
    <w:rsid w:val="00426A73"/>
    <w:rsid w:val="00427D7E"/>
    <w:rsid w:val="00427E04"/>
    <w:rsid w:val="00430622"/>
    <w:rsid w:val="00431D3F"/>
    <w:rsid w:val="00437C68"/>
    <w:rsid w:val="004414CB"/>
    <w:rsid w:val="00444CB5"/>
    <w:rsid w:val="00446067"/>
    <w:rsid w:val="00451560"/>
    <w:rsid w:val="00454297"/>
    <w:rsid w:val="00455B9A"/>
    <w:rsid w:val="004578B5"/>
    <w:rsid w:val="0047429F"/>
    <w:rsid w:val="00476F45"/>
    <w:rsid w:val="00493E86"/>
    <w:rsid w:val="00496B4E"/>
    <w:rsid w:val="004A1C53"/>
    <w:rsid w:val="004B0015"/>
    <w:rsid w:val="004B48D0"/>
    <w:rsid w:val="004B6416"/>
    <w:rsid w:val="004C57C4"/>
    <w:rsid w:val="004D1D8D"/>
    <w:rsid w:val="004E2AAD"/>
    <w:rsid w:val="00500ECE"/>
    <w:rsid w:val="00510294"/>
    <w:rsid w:val="0051715F"/>
    <w:rsid w:val="00522B98"/>
    <w:rsid w:val="00524D61"/>
    <w:rsid w:val="0053318C"/>
    <w:rsid w:val="005339D5"/>
    <w:rsid w:val="005343BF"/>
    <w:rsid w:val="005404E1"/>
    <w:rsid w:val="0054442E"/>
    <w:rsid w:val="00544922"/>
    <w:rsid w:val="00546FCA"/>
    <w:rsid w:val="005536E8"/>
    <w:rsid w:val="00554D4F"/>
    <w:rsid w:val="00560E6D"/>
    <w:rsid w:val="00570B4E"/>
    <w:rsid w:val="00577B27"/>
    <w:rsid w:val="00581F79"/>
    <w:rsid w:val="0058432E"/>
    <w:rsid w:val="0058652B"/>
    <w:rsid w:val="00593C6C"/>
    <w:rsid w:val="00595F83"/>
    <w:rsid w:val="005A0AF5"/>
    <w:rsid w:val="005D143B"/>
    <w:rsid w:val="005D4C05"/>
    <w:rsid w:val="005E0188"/>
    <w:rsid w:val="005E3D37"/>
    <w:rsid w:val="005F1F89"/>
    <w:rsid w:val="005F38E3"/>
    <w:rsid w:val="00600A9A"/>
    <w:rsid w:val="00601ADB"/>
    <w:rsid w:val="00610355"/>
    <w:rsid w:val="00610BC3"/>
    <w:rsid w:val="00617540"/>
    <w:rsid w:val="006221DE"/>
    <w:rsid w:val="00633FF8"/>
    <w:rsid w:val="00650FD9"/>
    <w:rsid w:val="00657C4B"/>
    <w:rsid w:val="0066150F"/>
    <w:rsid w:val="0066270A"/>
    <w:rsid w:val="006667BA"/>
    <w:rsid w:val="006767B4"/>
    <w:rsid w:val="006835D6"/>
    <w:rsid w:val="00684413"/>
    <w:rsid w:val="0068466F"/>
    <w:rsid w:val="00686CFA"/>
    <w:rsid w:val="00690392"/>
    <w:rsid w:val="0069382E"/>
    <w:rsid w:val="006A07B9"/>
    <w:rsid w:val="006D2192"/>
    <w:rsid w:val="006D3B97"/>
    <w:rsid w:val="006D79D6"/>
    <w:rsid w:val="006E349E"/>
    <w:rsid w:val="006E6FE3"/>
    <w:rsid w:val="006F08D7"/>
    <w:rsid w:val="006F3D21"/>
    <w:rsid w:val="007007DE"/>
    <w:rsid w:val="00710FC7"/>
    <w:rsid w:val="0071372D"/>
    <w:rsid w:val="00714B99"/>
    <w:rsid w:val="007237A9"/>
    <w:rsid w:val="007238B0"/>
    <w:rsid w:val="00727318"/>
    <w:rsid w:val="00741FCB"/>
    <w:rsid w:val="00755B2E"/>
    <w:rsid w:val="00757829"/>
    <w:rsid w:val="00757E2D"/>
    <w:rsid w:val="00761EA8"/>
    <w:rsid w:val="007720F9"/>
    <w:rsid w:val="00773F73"/>
    <w:rsid w:val="00774A23"/>
    <w:rsid w:val="007819B7"/>
    <w:rsid w:val="007824A6"/>
    <w:rsid w:val="007902E5"/>
    <w:rsid w:val="007934D2"/>
    <w:rsid w:val="007A2572"/>
    <w:rsid w:val="007A7729"/>
    <w:rsid w:val="007B06EE"/>
    <w:rsid w:val="007B1201"/>
    <w:rsid w:val="007B1240"/>
    <w:rsid w:val="007B4AC8"/>
    <w:rsid w:val="007D63AD"/>
    <w:rsid w:val="007D7809"/>
    <w:rsid w:val="007E3724"/>
    <w:rsid w:val="007F2F83"/>
    <w:rsid w:val="007F7471"/>
    <w:rsid w:val="008018D9"/>
    <w:rsid w:val="008046BD"/>
    <w:rsid w:val="00804DA8"/>
    <w:rsid w:val="00805BF5"/>
    <w:rsid w:val="008060F5"/>
    <w:rsid w:val="00811820"/>
    <w:rsid w:val="00812400"/>
    <w:rsid w:val="0081539E"/>
    <w:rsid w:val="0082619F"/>
    <w:rsid w:val="0082743B"/>
    <w:rsid w:val="00832479"/>
    <w:rsid w:val="00832745"/>
    <w:rsid w:val="008339EF"/>
    <w:rsid w:val="0083479D"/>
    <w:rsid w:val="00837023"/>
    <w:rsid w:val="008428A0"/>
    <w:rsid w:val="00847FB9"/>
    <w:rsid w:val="008575F5"/>
    <w:rsid w:val="008631CB"/>
    <w:rsid w:val="008671B6"/>
    <w:rsid w:val="008762E8"/>
    <w:rsid w:val="0089208E"/>
    <w:rsid w:val="008A30C8"/>
    <w:rsid w:val="008C08CA"/>
    <w:rsid w:val="008C18E6"/>
    <w:rsid w:val="008C6A93"/>
    <w:rsid w:val="008D2005"/>
    <w:rsid w:val="008D25D7"/>
    <w:rsid w:val="008D3A49"/>
    <w:rsid w:val="008D7DEF"/>
    <w:rsid w:val="008E04DA"/>
    <w:rsid w:val="008E5F28"/>
    <w:rsid w:val="008E671F"/>
    <w:rsid w:val="008F0080"/>
    <w:rsid w:val="00903A60"/>
    <w:rsid w:val="0092074A"/>
    <w:rsid w:val="00934B09"/>
    <w:rsid w:val="0093562D"/>
    <w:rsid w:val="00936BBB"/>
    <w:rsid w:val="00942C7F"/>
    <w:rsid w:val="00950A95"/>
    <w:rsid w:val="009568B9"/>
    <w:rsid w:val="00964D87"/>
    <w:rsid w:val="00967518"/>
    <w:rsid w:val="009723BA"/>
    <w:rsid w:val="00972ED8"/>
    <w:rsid w:val="0098154A"/>
    <w:rsid w:val="00982ED9"/>
    <w:rsid w:val="009920BB"/>
    <w:rsid w:val="009A240F"/>
    <w:rsid w:val="009A6991"/>
    <w:rsid w:val="009B5841"/>
    <w:rsid w:val="009B7E40"/>
    <w:rsid w:val="009C0817"/>
    <w:rsid w:val="009C2E4E"/>
    <w:rsid w:val="009C413E"/>
    <w:rsid w:val="009D22B8"/>
    <w:rsid w:val="009E3059"/>
    <w:rsid w:val="009E74D7"/>
    <w:rsid w:val="009F0F83"/>
    <w:rsid w:val="009F2247"/>
    <w:rsid w:val="009F2521"/>
    <w:rsid w:val="009F4224"/>
    <w:rsid w:val="009F768D"/>
    <w:rsid w:val="00A12EF9"/>
    <w:rsid w:val="00A14886"/>
    <w:rsid w:val="00A16953"/>
    <w:rsid w:val="00A220B1"/>
    <w:rsid w:val="00A23150"/>
    <w:rsid w:val="00A24617"/>
    <w:rsid w:val="00A24F6D"/>
    <w:rsid w:val="00A263D6"/>
    <w:rsid w:val="00A2770D"/>
    <w:rsid w:val="00A3157D"/>
    <w:rsid w:val="00A3570F"/>
    <w:rsid w:val="00A377AB"/>
    <w:rsid w:val="00A3792F"/>
    <w:rsid w:val="00A40FA5"/>
    <w:rsid w:val="00A62006"/>
    <w:rsid w:val="00A823BC"/>
    <w:rsid w:val="00A83076"/>
    <w:rsid w:val="00A925E2"/>
    <w:rsid w:val="00A96F36"/>
    <w:rsid w:val="00AB0B61"/>
    <w:rsid w:val="00AB2FE2"/>
    <w:rsid w:val="00AC0373"/>
    <w:rsid w:val="00AC6224"/>
    <w:rsid w:val="00AD4623"/>
    <w:rsid w:val="00AD5DF7"/>
    <w:rsid w:val="00AE28E7"/>
    <w:rsid w:val="00AE2DFC"/>
    <w:rsid w:val="00AE3A81"/>
    <w:rsid w:val="00AF1AF0"/>
    <w:rsid w:val="00AF762A"/>
    <w:rsid w:val="00AF7A05"/>
    <w:rsid w:val="00B03429"/>
    <w:rsid w:val="00B101B9"/>
    <w:rsid w:val="00B101CB"/>
    <w:rsid w:val="00B10560"/>
    <w:rsid w:val="00B2035F"/>
    <w:rsid w:val="00B21DE7"/>
    <w:rsid w:val="00B2369F"/>
    <w:rsid w:val="00B2793B"/>
    <w:rsid w:val="00B40249"/>
    <w:rsid w:val="00B42270"/>
    <w:rsid w:val="00B440C0"/>
    <w:rsid w:val="00B658E4"/>
    <w:rsid w:val="00B73F96"/>
    <w:rsid w:val="00B807E4"/>
    <w:rsid w:val="00B80F76"/>
    <w:rsid w:val="00B86D82"/>
    <w:rsid w:val="00B90240"/>
    <w:rsid w:val="00B90BFE"/>
    <w:rsid w:val="00B927CF"/>
    <w:rsid w:val="00BA6D26"/>
    <w:rsid w:val="00BB0C81"/>
    <w:rsid w:val="00BB2E08"/>
    <w:rsid w:val="00BC1D9B"/>
    <w:rsid w:val="00BC5FC8"/>
    <w:rsid w:val="00BC7827"/>
    <w:rsid w:val="00BD1AA3"/>
    <w:rsid w:val="00BD264F"/>
    <w:rsid w:val="00BD3DE8"/>
    <w:rsid w:val="00BE0999"/>
    <w:rsid w:val="00BE340C"/>
    <w:rsid w:val="00BE7D51"/>
    <w:rsid w:val="00BF361F"/>
    <w:rsid w:val="00BF4A5F"/>
    <w:rsid w:val="00BF4DD1"/>
    <w:rsid w:val="00BF5CCF"/>
    <w:rsid w:val="00C02DE9"/>
    <w:rsid w:val="00C03C2D"/>
    <w:rsid w:val="00C050B6"/>
    <w:rsid w:val="00C057D1"/>
    <w:rsid w:val="00C12B0C"/>
    <w:rsid w:val="00C232C4"/>
    <w:rsid w:val="00C240B6"/>
    <w:rsid w:val="00C3107A"/>
    <w:rsid w:val="00C36F07"/>
    <w:rsid w:val="00C41405"/>
    <w:rsid w:val="00C4186A"/>
    <w:rsid w:val="00C430C9"/>
    <w:rsid w:val="00C457FD"/>
    <w:rsid w:val="00C54F30"/>
    <w:rsid w:val="00C55CE2"/>
    <w:rsid w:val="00C61B67"/>
    <w:rsid w:val="00C66656"/>
    <w:rsid w:val="00C67717"/>
    <w:rsid w:val="00C67F35"/>
    <w:rsid w:val="00C72114"/>
    <w:rsid w:val="00C81BC0"/>
    <w:rsid w:val="00C81CCB"/>
    <w:rsid w:val="00CA0213"/>
    <w:rsid w:val="00CB00E6"/>
    <w:rsid w:val="00CB0FDD"/>
    <w:rsid w:val="00CB511A"/>
    <w:rsid w:val="00CB6A58"/>
    <w:rsid w:val="00CC13F1"/>
    <w:rsid w:val="00CD0A29"/>
    <w:rsid w:val="00CD3E04"/>
    <w:rsid w:val="00CE0406"/>
    <w:rsid w:val="00CE1A00"/>
    <w:rsid w:val="00CE7E48"/>
    <w:rsid w:val="00CE7EE1"/>
    <w:rsid w:val="00CF211F"/>
    <w:rsid w:val="00CF5105"/>
    <w:rsid w:val="00D01F78"/>
    <w:rsid w:val="00D0345A"/>
    <w:rsid w:val="00D04892"/>
    <w:rsid w:val="00D149C3"/>
    <w:rsid w:val="00D153AA"/>
    <w:rsid w:val="00D240D4"/>
    <w:rsid w:val="00D346E6"/>
    <w:rsid w:val="00D379E9"/>
    <w:rsid w:val="00D41767"/>
    <w:rsid w:val="00D425CB"/>
    <w:rsid w:val="00D44584"/>
    <w:rsid w:val="00D44CE3"/>
    <w:rsid w:val="00D50CEC"/>
    <w:rsid w:val="00D62E5E"/>
    <w:rsid w:val="00D6724A"/>
    <w:rsid w:val="00D762CF"/>
    <w:rsid w:val="00D80B14"/>
    <w:rsid w:val="00D906C2"/>
    <w:rsid w:val="00DA0EE7"/>
    <w:rsid w:val="00DA1281"/>
    <w:rsid w:val="00DA51D1"/>
    <w:rsid w:val="00DB1D9D"/>
    <w:rsid w:val="00DB64CB"/>
    <w:rsid w:val="00DB6872"/>
    <w:rsid w:val="00DC09EA"/>
    <w:rsid w:val="00DC3BFC"/>
    <w:rsid w:val="00DD0C32"/>
    <w:rsid w:val="00DD1F22"/>
    <w:rsid w:val="00DD30FA"/>
    <w:rsid w:val="00DD6771"/>
    <w:rsid w:val="00DE19C9"/>
    <w:rsid w:val="00DE44AB"/>
    <w:rsid w:val="00DF21D0"/>
    <w:rsid w:val="00DF2541"/>
    <w:rsid w:val="00DF354E"/>
    <w:rsid w:val="00DF389E"/>
    <w:rsid w:val="00DF4206"/>
    <w:rsid w:val="00DF55AB"/>
    <w:rsid w:val="00DF7CEE"/>
    <w:rsid w:val="00E015EA"/>
    <w:rsid w:val="00E018A0"/>
    <w:rsid w:val="00E058C7"/>
    <w:rsid w:val="00E0734B"/>
    <w:rsid w:val="00E20BF9"/>
    <w:rsid w:val="00E2296D"/>
    <w:rsid w:val="00E22F85"/>
    <w:rsid w:val="00E24F2B"/>
    <w:rsid w:val="00E32AE0"/>
    <w:rsid w:val="00E34E9D"/>
    <w:rsid w:val="00E37D90"/>
    <w:rsid w:val="00E4052E"/>
    <w:rsid w:val="00E405B3"/>
    <w:rsid w:val="00E41F97"/>
    <w:rsid w:val="00E424B0"/>
    <w:rsid w:val="00E638D9"/>
    <w:rsid w:val="00E67E6B"/>
    <w:rsid w:val="00E7124A"/>
    <w:rsid w:val="00E750EB"/>
    <w:rsid w:val="00E86119"/>
    <w:rsid w:val="00E862D1"/>
    <w:rsid w:val="00E9187E"/>
    <w:rsid w:val="00E9541E"/>
    <w:rsid w:val="00EA22CF"/>
    <w:rsid w:val="00EA6EBE"/>
    <w:rsid w:val="00EA737C"/>
    <w:rsid w:val="00EB0A04"/>
    <w:rsid w:val="00EB1491"/>
    <w:rsid w:val="00EB22E3"/>
    <w:rsid w:val="00EB5800"/>
    <w:rsid w:val="00EB6B3B"/>
    <w:rsid w:val="00EC1667"/>
    <w:rsid w:val="00EC1DD5"/>
    <w:rsid w:val="00EC1E5B"/>
    <w:rsid w:val="00ED232A"/>
    <w:rsid w:val="00EE4501"/>
    <w:rsid w:val="00EE69DC"/>
    <w:rsid w:val="00EE7C82"/>
    <w:rsid w:val="00EF5917"/>
    <w:rsid w:val="00F02398"/>
    <w:rsid w:val="00F030E5"/>
    <w:rsid w:val="00F0357C"/>
    <w:rsid w:val="00F03ECE"/>
    <w:rsid w:val="00F06D64"/>
    <w:rsid w:val="00F13DC7"/>
    <w:rsid w:val="00F1545B"/>
    <w:rsid w:val="00F2023A"/>
    <w:rsid w:val="00F202B6"/>
    <w:rsid w:val="00F215C0"/>
    <w:rsid w:val="00F26458"/>
    <w:rsid w:val="00F335B8"/>
    <w:rsid w:val="00F40F76"/>
    <w:rsid w:val="00F4332B"/>
    <w:rsid w:val="00F556FF"/>
    <w:rsid w:val="00F62D68"/>
    <w:rsid w:val="00F634C6"/>
    <w:rsid w:val="00F65192"/>
    <w:rsid w:val="00F70B6B"/>
    <w:rsid w:val="00F74AF3"/>
    <w:rsid w:val="00F74BF1"/>
    <w:rsid w:val="00F74CBA"/>
    <w:rsid w:val="00F90151"/>
    <w:rsid w:val="00F96761"/>
    <w:rsid w:val="00FA5895"/>
    <w:rsid w:val="00FB17D5"/>
    <w:rsid w:val="00FB7E48"/>
    <w:rsid w:val="00FD3EB7"/>
    <w:rsid w:val="00FE147E"/>
    <w:rsid w:val="00FF19B3"/>
    <w:rsid w:val="00FF750D"/>
    <w:rsid w:val="023D7C38"/>
    <w:rsid w:val="03F67A2E"/>
    <w:rsid w:val="090F580F"/>
    <w:rsid w:val="093052E9"/>
    <w:rsid w:val="09F97709"/>
    <w:rsid w:val="0A723073"/>
    <w:rsid w:val="0C520A2B"/>
    <w:rsid w:val="0F3409A6"/>
    <w:rsid w:val="0F61776D"/>
    <w:rsid w:val="150B1965"/>
    <w:rsid w:val="16C25B03"/>
    <w:rsid w:val="1756690B"/>
    <w:rsid w:val="18243270"/>
    <w:rsid w:val="186B391B"/>
    <w:rsid w:val="192A5089"/>
    <w:rsid w:val="223A6E10"/>
    <w:rsid w:val="227B484C"/>
    <w:rsid w:val="26093185"/>
    <w:rsid w:val="27062167"/>
    <w:rsid w:val="29BF69D7"/>
    <w:rsid w:val="2A87527B"/>
    <w:rsid w:val="2AA67123"/>
    <w:rsid w:val="2F477FD7"/>
    <w:rsid w:val="31951C46"/>
    <w:rsid w:val="324E64CB"/>
    <w:rsid w:val="32BA3FC1"/>
    <w:rsid w:val="330E4C3E"/>
    <w:rsid w:val="34C75697"/>
    <w:rsid w:val="35975EAF"/>
    <w:rsid w:val="390D66A2"/>
    <w:rsid w:val="393053C1"/>
    <w:rsid w:val="3A3C55E5"/>
    <w:rsid w:val="3A826AB4"/>
    <w:rsid w:val="3B5F3CC5"/>
    <w:rsid w:val="3B957183"/>
    <w:rsid w:val="3BB93AE3"/>
    <w:rsid w:val="3C2250D1"/>
    <w:rsid w:val="3D9F4604"/>
    <w:rsid w:val="40EB167F"/>
    <w:rsid w:val="41616714"/>
    <w:rsid w:val="42717084"/>
    <w:rsid w:val="467F59ED"/>
    <w:rsid w:val="46DB403B"/>
    <w:rsid w:val="48B63AE3"/>
    <w:rsid w:val="49C31F32"/>
    <w:rsid w:val="4C0760C2"/>
    <w:rsid w:val="500F2485"/>
    <w:rsid w:val="50A062A5"/>
    <w:rsid w:val="51F02091"/>
    <w:rsid w:val="53DB3AE4"/>
    <w:rsid w:val="550F0BC9"/>
    <w:rsid w:val="585D3CCF"/>
    <w:rsid w:val="58D572B7"/>
    <w:rsid w:val="5AEB000A"/>
    <w:rsid w:val="5C465C36"/>
    <w:rsid w:val="60C26C04"/>
    <w:rsid w:val="61A17793"/>
    <w:rsid w:val="6591714F"/>
    <w:rsid w:val="65CC58E7"/>
    <w:rsid w:val="66DA2162"/>
    <w:rsid w:val="67141043"/>
    <w:rsid w:val="67A925F2"/>
    <w:rsid w:val="696D0CEF"/>
    <w:rsid w:val="6AB53C74"/>
    <w:rsid w:val="6B3D594F"/>
    <w:rsid w:val="6C304BCD"/>
    <w:rsid w:val="6E0D4B68"/>
    <w:rsid w:val="6E806A85"/>
    <w:rsid w:val="6F8403A7"/>
    <w:rsid w:val="70335763"/>
    <w:rsid w:val="713467D8"/>
    <w:rsid w:val="726A2D23"/>
    <w:rsid w:val="73424633"/>
    <w:rsid w:val="74FA426A"/>
    <w:rsid w:val="76487964"/>
    <w:rsid w:val="766E0EFB"/>
    <w:rsid w:val="775E273E"/>
    <w:rsid w:val="7780794A"/>
    <w:rsid w:val="796B6D1A"/>
    <w:rsid w:val="7A261EF6"/>
    <w:rsid w:val="7B1C4EE0"/>
    <w:rsid w:val="7C0B30DB"/>
    <w:rsid w:val="7F216C56"/>
    <w:rsid w:val="7F353C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semiHidden="0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68E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rsid w:val="000268E5"/>
    <w:pPr>
      <w:jc w:val="left"/>
    </w:pPr>
  </w:style>
  <w:style w:type="paragraph" w:styleId="a4">
    <w:name w:val="Balloon Text"/>
    <w:basedOn w:val="a"/>
    <w:link w:val="Char0"/>
    <w:uiPriority w:val="99"/>
    <w:unhideWhenUsed/>
    <w:qFormat/>
    <w:rsid w:val="000268E5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0268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0268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unhideWhenUsed/>
    <w:qFormat/>
    <w:rsid w:val="000268E5"/>
    <w:rPr>
      <w:b/>
      <w:bCs/>
    </w:rPr>
  </w:style>
  <w:style w:type="table" w:styleId="a8">
    <w:name w:val="Table Grid"/>
    <w:basedOn w:val="a1"/>
    <w:uiPriority w:val="59"/>
    <w:qFormat/>
    <w:rsid w:val="000268E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annotation reference"/>
    <w:basedOn w:val="a0"/>
    <w:uiPriority w:val="99"/>
    <w:unhideWhenUsed/>
    <w:qFormat/>
    <w:rsid w:val="000268E5"/>
    <w:rPr>
      <w:sz w:val="21"/>
      <w:szCs w:val="21"/>
    </w:rPr>
  </w:style>
  <w:style w:type="character" w:customStyle="1" w:styleId="Char">
    <w:name w:val="批注文字 Char"/>
    <w:basedOn w:val="a0"/>
    <w:link w:val="a3"/>
    <w:uiPriority w:val="99"/>
    <w:semiHidden/>
    <w:qFormat/>
    <w:rsid w:val="000268E5"/>
    <w:rPr>
      <w:rFonts w:ascii="Times New Roman" w:eastAsia="宋体" w:hAnsi="Times New Roman" w:cs="Times New Roman"/>
      <w:szCs w:val="24"/>
    </w:rPr>
  </w:style>
  <w:style w:type="character" w:customStyle="1" w:styleId="Char3">
    <w:name w:val="批注主题 Char"/>
    <w:basedOn w:val="Char"/>
    <w:link w:val="a7"/>
    <w:uiPriority w:val="99"/>
    <w:semiHidden/>
    <w:qFormat/>
    <w:rsid w:val="000268E5"/>
    <w:rPr>
      <w:rFonts w:ascii="Times New Roman" w:eastAsia="宋体" w:hAnsi="Times New Roman" w:cs="Times New Roman"/>
      <w:b/>
      <w:bCs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0268E5"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sid w:val="000268E5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0268E5"/>
    <w:rPr>
      <w:rFonts w:ascii="Times New Roman" w:eastAsia="宋体" w:hAnsi="Times New Roman" w:cs="Times New Roman"/>
      <w:sz w:val="18"/>
      <w:szCs w:val="18"/>
    </w:rPr>
  </w:style>
  <w:style w:type="character" w:customStyle="1" w:styleId="fontstyle01">
    <w:name w:val="fontstyle01"/>
    <w:basedOn w:val="a0"/>
    <w:qFormat/>
    <w:rsid w:val="000268E5"/>
    <w:rPr>
      <w:rFonts w:ascii="宋体" w:eastAsia="宋体" w:hAnsi="宋体" w:cs="宋体"/>
      <w:color w:val="00000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42</Words>
  <Characters>241</Characters>
  <Application>Microsoft Office Word</Application>
  <DocSecurity>0</DocSecurity>
  <Lines>2</Lines>
  <Paragraphs>1</Paragraphs>
  <ScaleCrop>false</ScaleCrop>
  <Company>Lenovo</Company>
  <LinksUpToDate>false</LinksUpToDate>
  <CharactersWithSpaces>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NJCB</cp:lastModifiedBy>
  <cp:revision>65</cp:revision>
  <dcterms:created xsi:type="dcterms:W3CDTF">2021-05-26T09:35:00Z</dcterms:created>
  <dcterms:modified xsi:type="dcterms:W3CDTF">2022-07-13T06:21:00Z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  <property fmtid="{D5CDD505-2E9C-101B-9397-08002B2CF9AE}" pid="3" name="ICV">
    <vt:lpwstr>1A6BA1793D3C4EE18D66043F4B71C0CB</vt:lpwstr>
  </property>
</Properties>
</file>