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“苏银理财恒源封闭三年鑫利2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期”</w:t>
      </w:r>
    </w:p>
    <w:p>
      <w:pPr>
        <w:widowControl/>
        <w:jc w:val="center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收益分配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“苏银理财恒源封闭三年鑫利2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”本次观察日较上一观察日年化收益率情况如下表：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5225"/>
        <w:gridCol w:w="3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225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销售简称/销售代码</w:t>
            </w:r>
          </w:p>
        </w:tc>
        <w:tc>
          <w:tcPr>
            <w:tcW w:w="3297" w:type="dxa"/>
            <w:noWrap w:val="0"/>
            <w:vAlign w:val="top"/>
          </w:tcPr>
          <w:p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  <w:t>年化收益率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苏银理财恒源封闭三年鑫利25期A/J03788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2.76%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苏银理财恒源封闭三年鑫利25期B/J03789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2.56%</w:t>
            </w:r>
          </w:p>
        </w:tc>
      </w:tr>
    </w:tbl>
    <w:p>
      <w:pPr>
        <w:widowControl/>
        <w:ind w:firstLine="480"/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根据产品说明书相关条款，管理人决定进行收益分配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。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本次收益分配具体内容如下：</w:t>
      </w:r>
    </w:p>
    <w:p>
      <w:pPr>
        <w:widowControl/>
        <w:numPr>
          <w:ilvl w:val="0"/>
          <w:numId w:val="1"/>
        </w:numPr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收益分配方案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5236"/>
        <w:gridCol w:w="3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236" w:type="dxa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销售简称/销售代码</w:t>
            </w:r>
          </w:p>
        </w:tc>
        <w:tc>
          <w:tcPr>
            <w:tcW w:w="328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每份理财份额现金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分配金额（元）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2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苏银理财恒源封闭三年鑫利25期A/J03788</w:t>
            </w:r>
          </w:p>
        </w:tc>
        <w:tc>
          <w:tcPr>
            <w:tcW w:w="3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0.006965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2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苏银理财恒源封闭三年鑫利25期B/J03789</w:t>
            </w:r>
          </w:p>
        </w:tc>
        <w:tc>
          <w:tcPr>
            <w:tcW w:w="3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0.006457</w:t>
            </w:r>
          </w:p>
        </w:tc>
      </w:tr>
    </w:tbl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二、收益分配时间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收益分配基准日2025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20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，权益登记日2025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20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，除权日2025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20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。分红款项将于除权日后5个工作日内到达投资者账户。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三、收益分配对象</w:t>
      </w:r>
    </w:p>
    <w:p>
      <w:pPr>
        <w:widowControl/>
        <w:ind w:firstLine="480"/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权益登记日登记在册的本理财产品份额持有人。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注：年化收益率按365天计算，每份分配收益保留六位小数（小数六位后截位），实际收益以实际到账金额为准。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                                </w:t>
      </w:r>
    </w:p>
    <w:p>
      <w:pPr>
        <w:widowControl/>
        <w:ind w:firstLine="480"/>
        <w:jc w:val="righ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20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FE1E2"/>
    <w:multiLevelType w:val="singleLevel"/>
    <w:tmpl w:val="380FE1E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mYTAwY2U1YmNlZGE1NWE2YjMwNzg1OWEyMjBiNGEifQ=="/>
  </w:docVars>
  <w:rsids>
    <w:rsidRoot w:val="002C23F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3836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2791"/>
    <w:rsid w:val="0006446D"/>
    <w:rsid w:val="00064F2B"/>
    <w:rsid w:val="00066F56"/>
    <w:rsid w:val="000677EE"/>
    <w:rsid w:val="00071418"/>
    <w:rsid w:val="00071581"/>
    <w:rsid w:val="0007199B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58CB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3F2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372C0"/>
    <w:rsid w:val="00140B25"/>
    <w:rsid w:val="001450DF"/>
    <w:rsid w:val="0014734D"/>
    <w:rsid w:val="00152B36"/>
    <w:rsid w:val="001530B2"/>
    <w:rsid w:val="001543E7"/>
    <w:rsid w:val="00155B77"/>
    <w:rsid w:val="00157B08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12724"/>
    <w:rsid w:val="0021406A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3C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32FC"/>
    <w:rsid w:val="00294431"/>
    <w:rsid w:val="00294B49"/>
    <w:rsid w:val="00295538"/>
    <w:rsid w:val="00297034"/>
    <w:rsid w:val="002A0BA8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0F96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48C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3F85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3EB8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194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3752D"/>
    <w:rsid w:val="005400DC"/>
    <w:rsid w:val="00542CCA"/>
    <w:rsid w:val="0054309D"/>
    <w:rsid w:val="005436F3"/>
    <w:rsid w:val="00544451"/>
    <w:rsid w:val="005449D5"/>
    <w:rsid w:val="00544A6C"/>
    <w:rsid w:val="005465AF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1F81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14CE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6D1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2808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04D2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672A"/>
    <w:rsid w:val="00990141"/>
    <w:rsid w:val="00990D6F"/>
    <w:rsid w:val="0099157D"/>
    <w:rsid w:val="00993A67"/>
    <w:rsid w:val="00994D7F"/>
    <w:rsid w:val="0099549E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4E85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899"/>
    <w:rsid w:val="00A57FD5"/>
    <w:rsid w:val="00A62028"/>
    <w:rsid w:val="00A6320B"/>
    <w:rsid w:val="00A64491"/>
    <w:rsid w:val="00A66DA4"/>
    <w:rsid w:val="00A7441C"/>
    <w:rsid w:val="00A75036"/>
    <w:rsid w:val="00A7606A"/>
    <w:rsid w:val="00A76DC2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3E97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B787B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7F78"/>
    <w:rsid w:val="00B62F9E"/>
    <w:rsid w:val="00B63D6D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2DE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E92"/>
    <w:rsid w:val="00BE0F25"/>
    <w:rsid w:val="00BE274E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4DF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85D5D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4082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58F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6611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56E33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A34C05"/>
    <w:rsid w:val="02F93F87"/>
    <w:rsid w:val="04337BA4"/>
    <w:rsid w:val="044959CE"/>
    <w:rsid w:val="04A233B5"/>
    <w:rsid w:val="057305A0"/>
    <w:rsid w:val="06060BF2"/>
    <w:rsid w:val="06891975"/>
    <w:rsid w:val="06A8775A"/>
    <w:rsid w:val="073E5DF7"/>
    <w:rsid w:val="07DC6A12"/>
    <w:rsid w:val="080F7C0D"/>
    <w:rsid w:val="0814772C"/>
    <w:rsid w:val="08DE628C"/>
    <w:rsid w:val="09082790"/>
    <w:rsid w:val="095C2552"/>
    <w:rsid w:val="09FF5075"/>
    <w:rsid w:val="0A500346"/>
    <w:rsid w:val="0A6C21CC"/>
    <w:rsid w:val="0B30526E"/>
    <w:rsid w:val="0CA84988"/>
    <w:rsid w:val="0DCF7796"/>
    <w:rsid w:val="0E944BDB"/>
    <w:rsid w:val="100640B0"/>
    <w:rsid w:val="105334E0"/>
    <w:rsid w:val="1141091E"/>
    <w:rsid w:val="11B03F09"/>
    <w:rsid w:val="11C24477"/>
    <w:rsid w:val="11E16CE3"/>
    <w:rsid w:val="12313E12"/>
    <w:rsid w:val="145A5E0E"/>
    <w:rsid w:val="152A4074"/>
    <w:rsid w:val="15300691"/>
    <w:rsid w:val="17202121"/>
    <w:rsid w:val="17C7608D"/>
    <w:rsid w:val="17FC7AFE"/>
    <w:rsid w:val="19D07C81"/>
    <w:rsid w:val="19ED184E"/>
    <w:rsid w:val="1A7F4E4C"/>
    <w:rsid w:val="1B50480B"/>
    <w:rsid w:val="1B884782"/>
    <w:rsid w:val="1BED60D2"/>
    <w:rsid w:val="1C6149EB"/>
    <w:rsid w:val="1CF4520D"/>
    <w:rsid w:val="1DDC3DD2"/>
    <w:rsid w:val="1E762016"/>
    <w:rsid w:val="1FF36C33"/>
    <w:rsid w:val="2057137F"/>
    <w:rsid w:val="20906926"/>
    <w:rsid w:val="21566C00"/>
    <w:rsid w:val="216B1A66"/>
    <w:rsid w:val="228A1037"/>
    <w:rsid w:val="22BA1C01"/>
    <w:rsid w:val="23E92278"/>
    <w:rsid w:val="26B02C48"/>
    <w:rsid w:val="2877796E"/>
    <w:rsid w:val="29182E7A"/>
    <w:rsid w:val="299D3222"/>
    <w:rsid w:val="2A2F4C70"/>
    <w:rsid w:val="2B7C7E33"/>
    <w:rsid w:val="2BAD2992"/>
    <w:rsid w:val="2BEC6097"/>
    <w:rsid w:val="2C642712"/>
    <w:rsid w:val="2E1138ED"/>
    <w:rsid w:val="2EA565D4"/>
    <w:rsid w:val="2F537480"/>
    <w:rsid w:val="2FBA6263"/>
    <w:rsid w:val="2FD11422"/>
    <w:rsid w:val="30796C83"/>
    <w:rsid w:val="30B37221"/>
    <w:rsid w:val="3152377E"/>
    <w:rsid w:val="315A7F61"/>
    <w:rsid w:val="31DB69CE"/>
    <w:rsid w:val="32756728"/>
    <w:rsid w:val="35230A94"/>
    <w:rsid w:val="35867200"/>
    <w:rsid w:val="366166C2"/>
    <w:rsid w:val="36E16C53"/>
    <w:rsid w:val="37B43AD8"/>
    <w:rsid w:val="37E1427A"/>
    <w:rsid w:val="380715CB"/>
    <w:rsid w:val="390B7412"/>
    <w:rsid w:val="3A65581B"/>
    <w:rsid w:val="3A9D0FE1"/>
    <w:rsid w:val="3B31361A"/>
    <w:rsid w:val="3C982E0A"/>
    <w:rsid w:val="40866388"/>
    <w:rsid w:val="41BC1E79"/>
    <w:rsid w:val="43536130"/>
    <w:rsid w:val="43DF5D81"/>
    <w:rsid w:val="45C23F36"/>
    <w:rsid w:val="464D77E5"/>
    <w:rsid w:val="46C15EC5"/>
    <w:rsid w:val="470306DA"/>
    <w:rsid w:val="47591591"/>
    <w:rsid w:val="4784086E"/>
    <w:rsid w:val="49594041"/>
    <w:rsid w:val="4C5C60FC"/>
    <w:rsid w:val="4CA85360"/>
    <w:rsid w:val="4CB93971"/>
    <w:rsid w:val="4DA12C18"/>
    <w:rsid w:val="4DAE3789"/>
    <w:rsid w:val="4EB46F65"/>
    <w:rsid w:val="4ED321F4"/>
    <w:rsid w:val="507B10C8"/>
    <w:rsid w:val="50D356B0"/>
    <w:rsid w:val="50DE6A61"/>
    <w:rsid w:val="50FF7F6A"/>
    <w:rsid w:val="514D4D49"/>
    <w:rsid w:val="51FC1C0F"/>
    <w:rsid w:val="53CE3ACF"/>
    <w:rsid w:val="53E24AC8"/>
    <w:rsid w:val="5407608A"/>
    <w:rsid w:val="55723134"/>
    <w:rsid w:val="55AB58B8"/>
    <w:rsid w:val="571215ED"/>
    <w:rsid w:val="576D6CE0"/>
    <w:rsid w:val="5C09039F"/>
    <w:rsid w:val="5E50586C"/>
    <w:rsid w:val="5F680B30"/>
    <w:rsid w:val="5FA93977"/>
    <w:rsid w:val="60D0708D"/>
    <w:rsid w:val="618B1899"/>
    <w:rsid w:val="61DF5F35"/>
    <w:rsid w:val="61EB3CBD"/>
    <w:rsid w:val="62C93E66"/>
    <w:rsid w:val="62EB2CD8"/>
    <w:rsid w:val="62FE669C"/>
    <w:rsid w:val="63917760"/>
    <w:rsid w:val="68186C1F"/>
    <w:rsid w:val="687F107F"/>
    <w:rsid w:val="68E6292B"/>
    <w:rsid w:val="693B1BDD"/>
    <w:rsid w:val="697F1748"/>
    <w:rsid w:val="6B114DA9"/>
    <w:rsid w:val="6CBE3292"/>
    <w:rsid w:val="6E736535"/>
    <w:rsid w:val="6E932D38"/>
    <w:rsid w:val="6F1F6C41"/>
    <w:rsid w:val="718225C7"/>
    <w:rsid w:val="74043A1A"/>
    <w:rsid w:val="74D629BE"/>
    <w:rsid w:val="74EF3F75"/>
    <w:rsid w:val="75D15C44"/>
    <w:rsid w:val="778A033D"/>
    <w:rsid w:val="784539D4"/>
    <w:rsid w:val="78591C4B"/>
    <w:rsid w:val="78A51D9C"/>
    <w:rsid w:val="796500D6"/>
    <w:rsid w:val="79771B8B"/>
    <w:rsid w:val="7A124AB0"/>
    <w:rsid w:val="7AA42BAF"/>
    <w:rsid w:val="7B1D05D8"/>
    <w:rsid w:val="7B354EC1"/>
    <w:rsid w:val="7B55685E"/>
    <w:rsid w:val="7B9C21B2"/>
    <w:rsid w:val="7BD22593"/>
    <w:rsid w:val="7CCA1F24"/>
    <w:rsid w:val="7E9F3C9B"/>
    <w:rsid w:val="7F024C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customStyle="1" w:styleId="30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382</Words>
  <Characters>456</Characters>
  <Lines>2</Lines>
  <Paragraphs>1</Paragraphs>
  <TotalTime>0</TotalTime>
  <ScaleCrop>false</ScaleCrop>
  <LinksUpToDate>false</LinksUpToDate>
  <CharactersWithSpaces>488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2021-11-18T08:47:00Z</dcterms:created>
  <dc:creator>JSYH</dc:creator>
  <cp:lastModifiedBy>陈成2</cp:lastModifiedBy>
  <cp:lastPrinted>2022-01-26T09:24:05Z</cp:lastPrinted>
  <dcterms:modified xsi:type="dcterms:W3CDTF">2025-08-20T11:11:07Z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AE8D4696E92340399D1AD06BAE464F0B</vt:lpwstr>
  </property>
</Properties>
</file>