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苏银理财恒源封闭债权187期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苏银理财恒源封闭债权187期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苏银理财恒源封闭债权187期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Z7003125000185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J06101、J06102、J06103、J06104、J06105、J06106、J06107、J06108、J06109、J06110、J06111、J06112、J06113、J06114、J06115、J06117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天津信托-天实513号-信托受益权转让-蚂蚁花呗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