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J02233、J02234、J02235、J03103、J03104、J03105、J03106、J03107、J03820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2023-02-07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平安证券两融收益权20251216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到期一次性还本付息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2025-12-17T01:16:48Z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