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J11173、J11174、J11175、J11176、J11177、J11178、J11179、J11180、J11181、J11182、J11183、J11184、J11185、J11186、J11187、J11188、J11189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银河金丰收益凭证698期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银河金丰收益凭证697期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2026-01-26T00:47:06Z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