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申万宏源收益凭证-龙鼎金牛-3322期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196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