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申万宏源-龙鼎金牛-675期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申万宏源-龙鼎定制-2833期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平安证券收益凭证-鑫享209号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